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0435" w14:textId="72DA70F7" w:rsidR="00CB5C43" w:rsidRPr="0088426C" w:rsidRDefault="00CB5C43" w:rsidP="00F65E3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8426C">
        <w:rPr>
          <w:rFonts w:ascii="Calibri" w:hAnsi="Calibri" w:cs="Calibri"/>
          <w:b/>
          <w:bCs/>
          <w:sz w:val="28"/>
          <w:szCs w:val="28"/>
        </w:rPr>
        <w:t xml:space="preserve">Møde i Solbyens Ejerlavs bestyrelse – </w:t>
      </w:r>
      <w:r w:rsidR="00E95A18">
        <w:rPr>
          <w:rFonts w:ascii="Calibri" w:hAnsi="Calibri" w:cs="Calibri"/>
          <w:b/>
          <w:bCs/>
          <w:sz w:val="28"/>
          <w:szCs w:val="28"/>
        </w:rPr>
        <w:t>22. juni 2023</w:t>
      </w:r>
    </w:p>
    <w:p w14:paraId="0EE456B3" w14:textId="77777777" w:rsidR="00CB5C43" w:rsidRPr="0088426C" w:rsidRDefault="00CB5C43" w:rsidP="00CB5C43">
      <w:pPr>
        <w:rPr>
          <w:rFonts w:ascii="Calibri" w:hAnsi="Calibri" w:cs="Calibri"/>
        </w:rPr>
      </w:pPr>
    </w:p>
    <w:p w14:paraId="7BBA55A0" w14:textId="7C76F2F3" w:rsidR="00F65E33" w:rsidRDefault="00CB5C43" w:rsidP="00F65E33">
      <w:r w:rsidRPr="00CB5C43">
        <w:rPr>
          <w:rFonts w:ascii="Calibri" w:eastAsia="Times New Roman" w:hAnsi="Calibri" w:cs="Calibri"/>
          <w:b/>
          <w:bCs/>
          <w:lang w:eastAsia="da-DK"/>
        </w:rPr>
        <w:t>Deltagere</w:t>
      </w:r>
      <w:r w:rsidR="00F65E33">
        <w:rPr>
          <w:rFonts w:ascii="Calibri" w:eastAsia="Times New Roman" w:hAnsi="Calibri" w:cs="Calibri"/>
          <w:b/>
          <w:bCs/>
          <w:lang w:eastAsia="da-DK"/>
        </w:rPr>
        <w:t xml:space="preserve">: </w:t>
      </w:r>
      <w:r w:rsidR="00F65E33">
        <w:t xml:space="preserve">Brian Salomonsen, Dennis Staahltoft, Pernille Juul Hansen, </w:t>
      </w:r>
      <w:r w:rsidR="00FD1FAF">
        <w:t xml:space="preserve">Anne Mette Bøjstrup, </w:t>
      </w:r>
      <w:r w:rsidR="00762910">
        <w:t>Jesper Jensen</w:t>
      </w:r>
    </w:p>
    <w:p w14:paraId="542C150C" w14:textId="77777777" w:rsidR="00DF7FFB" w:rsidRDefault="00DF7FFB" w:rsidP="00F65E33"/>
    <w:p w14:paraId="20BFDEBA" w14:textId="294BCB58" w:rsidR="00CB5C43" w:rsidRPr="00E95A18" w:rsidRDefault="00F65E33" w:rsidP="00E95A18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 xml:space="preserve">Referent: </w:t>
      </w:r>
      <w:r>
        <w:rPr>
          <w:rFonts w:ascii="Calibri" w:eastAsia="Times New Roman" w:hAnsi="Calibri" w:cs="Calibri"/>
          <w:lang w:eastAsia="da-DK"/>
        </w:rPr>
        <w:t>DS</w:t>
      </w:r>
    </w:p>
    <w:p w14:paraId="4EED4BBD" w14:textId="77777777" w:rsidR="00CB5C43" w:rsidRPr="000C3E86" w:rsidRDefault="00CB5C43" w:rsidP="000C3E86">
      <w:pPr>
        <w:jc w:val="both"/>
        <w:rPr>
          <w:rFonts w:ascii="Calibri" w:eastAsia="Times New Roman" w:hAnsi="Calibri" w:cs="Calibri"/>
          <w:lang w:eastAsia="da-DK"/>
        </w:rPr>
      </w:pPr>
    </w:p>
    <w:p w14:paraId="007F7FA9" w14:textId="76CAADDA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8426C">
        <w:rPr>
          <w:rFonts w:ascii="Calibri" w:eastAsia="Times New Roman" w:hAnsi="Calibri" w:cs="Calibri"/>
          <w:b/>
          <w:bCs/>
          <w:lang w:eastAsia="da-DK"/>
        </w:rPr>
        <w:t>Godkendelse af referat fra</w:t>
      </w:r>
      <w:r w:rsidR="00E95A18">
        <w:rPr>
          <w:rFonts w:ascii="Calibri" w:eastAsia="Times New Roman" w:hAnsi="Calibri" w:cs="Calibri"/>
          <w:b/>
          <w:bCs/>
          <w:lang w:eastAsia="da-DK"/>
        </w:rPr>
        <w:t xml:space="preserve"> d. 3. maj 2023</w:t>
      </w:r>
    </w:p>
    <w:p w14:paraId="5D5C37A7" w14:textId="77777777" w:rsidR="00E95A18" w:rsidRPr="00E95A18" w:rsidRDefault="00E95A18" w:rsidP="00E95A18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3CEFFA25" w14:textId="3EAC4743" w:rsidR="00E95A18" w:rsidRPr="00E95A18" w:rsidRDefault="00E95A18" w:rsidP="00E95A18">
      <w:pPr>
        <w:pStyle w:val="Listeafsnit"/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Referatet blev godkendt.</w:t>
      </w:r>
    </w:p>
    <w:p w14:paraId="66A619A4" w14:textId="77777777" w:rsidR="00CB5C43" w:rsidRPr="0088426C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2053C721" w14:textId="6AC4DC68" w:rsidR="00CB5C43" w:rsidRPr="006533CD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8426C">
        <w:rPr>
          <w:rFonts w:ascii="Calibri" w:eastAsia="Times New Roman" w:hAnsi="Calibri" w:cs="Calibri"/>
          <w:b/>
          <w:bCs/>
          <w:lang w:eastAsia="da-DK"/>
        </w:rPr>
        <w:t xml:space="preserve">Regnskab </w:t>
      </w:r>
      <w:r w:rsidRPr="00CB5C43">
        <w:rPr>
          <w:rFonts w:ascii="Calibri" w:eastAsia="Times New Roman" w:hAnsi="Calibri" w:cs="Calibri"/>
          <w:lang w:eastAsia="da-DK"/>
        </w:rPr>
        <w:t xml:space="preserve"> </w:t>
      </w:r>
    </w:p>
    <w:p w14:paraId="78D4DD8E" w14:textId="77777777" w:rsidR="006533CD" w:rsidRDefault="006533CD" w:rsidP="006533CD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64FFE216" w14:textId="3858BEFD" w:rsidR="006533CD" w:rsidRPr="006533CD" w:rsidRDefault="006533CD" w:rsidP="006533CD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490B0E49" w14:textId="77777777" w:rsidR="00CB5C43" w:rsidRPr="0088426C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482FE36E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9F58BA">
        <w:rPr>
          <w:rFonts w:ascii="Calibri" w:eastAsia="Times New Roman" w:hAnsi="Calibri" w:cs="Calibri"/>
          <w:b/>
          <w:bCs/>
          <w:lang w:eastAsia="da-DK"/>
        </w:rPr>
        <w:t>Legeplads</w:t>
      </w:r>
    </w:p>
    <w:p w14:paraId="553603C3" w14:textId="77777777" w:rsidR="00260EDD" w:rsidRPr="00260EDD" w:rsidRDefault="00260EDD" w:rsidP="00260EDD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4F8C5216" w14:textId="4287258B" w:rsidR="00260EDD" w:rsidRPr="00260EDD" w:rsidRDefault="00642820" w:rsidP="00260EDD">
      <w:pPr>
        <w:pStyle w:val="Listeafsnit"/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Sandkassen er blevet renoveret med brug af plastik jernbanesveller.</w:t>
      </w:r>
    </w:p>
    <w:p w14:paraId="3B8217F8" w14:textId="77777777" w:rsidR="00CB5C43" w:rsidRPr="009F58BA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08DE598B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064699">
        <w:rPr>
          <w:rFonts w:ascii="Calibri" w:eastAsia="Times New Roman" w:hAnsi="Calibri" w:cs="Calibri"/>
          <w:b/>
          <w:bCs/>
          <w:lang w:eastAsia="da-DK"/>
        </w:rPr>
        <w:t>Hjemmesiden</w:t>
      </w:r>
    </w:p>
    <w:p w14:paraId="09D8CF6B" w14:textId="77777777" w:rsidR="006533CD" w:rsidRDefault="006533CD" w:rsidP="006533CD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045F2982" w14:textId="13CDE85D" w:rsidR="006533CD" w:rsidRPr="006533CD" w:rsidRDefault="006533CD" w:rsidP="006533CD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42363FAB" w14:textId="77777777" w:rsidR="00CB5C43" w:rsidRPr="00CB5C43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36356641" w14:textId="5B95F4F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064699">
        <w:rPr>
          <w:rFonts w:ascii="Calibri" w:eastAsia="Times New Roman" w:hAnsi="Calibri" w:cs="Calibri"/>
          <w:b/>
          <w:bCs/>
          <w:lang w:eastAsia="da-DK"/>
        </w:rPr>
        <w:t>Beplantning i/omkring Solbyen</w:t>
      </w:r>
    </w:p>
    <w:p w14:paraId="3CF153FC" w14:textId="548A67EC" w:rsidR="006533CD" w:rsidRDefault="006533CD" w:rsidP="006533CD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0AEB7A10" w14:textId="1CEEFE77" w:rsidR="006533CD" w:rsidRPr="006533CD" w:rsidRDefault="006533CD" w:rsidP="006533CD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26ECEFDF" w14:textId="77777777" w:rsidR="00DF7FFB" w:rsidRPr="00DF7FFB" w:rsidRDefault="00DF7FFB" w:rsidP="00DF7FFB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68DAA4B0" w14:textId="333BE803" w:rsidR="00DF7FFB" w:rsidRDefault="00DF7FFB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Fællesarealer</w:t>
      </w:r>
    </w:p>
    <w:p w14:paraId="7893DFBA" w14:textId="77777777" w:rsidR="00891A00" w:rsidRPr="00891A00" w:rsidRDefault="00891A00" w:rsidP="00891A00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66E84B0B" w14:textId="43CD96FA" w:rsidR="00891A00" w:rsidRPr="0054671D" w:rsidRDefault="0054671D" w:rsidP="0054671D">
      <w:pPr>
        <w:pStyle w:val="Listeafsnit"/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Kommunen har</w:t>
      </w:r>
      <w:r w:rsidR="00AB2F9C" w:rsidRPr="0054671D">
        <w:rPr>
          <w:rFonts w:ascii="Calibri" w:eastAsia="Times New Roman" w:hAnsi="Calibri" w:cs="Calibri"/>
          <w:lang w:eastAsia="da-DK"/>
        </w:rPr>
        <w:t xml:space="preserve"> lavet </w:t>
      </w:r>
      <w:r>
        <w:rPr>
          <w:rFonts w:ascii="Calibri" w:eastAsia="Times New Roman" w:hAnsi="Calibri" w:cs="Calibri"/>
          <w:lang w:eastAsia="da-DK"/>
        </w:rPr>
        <w:t>en åbning</w:t>
      </w:r>
      <w:r w:rsidR="00AB2F9C" w:rsidRPr="0054671D">
        <w:rPr>
          <w:rFonts w:ascii="Calibri" w:eastAsia="Times New Roman" w:hAnsi="Calibri" w:cs="Calibri"/>
          <w:lang w:eastAsia="da-DK"/>
        </w:rPr>
        <w:t xml:space="preserve"> i hegnet ved græsarealet op mod </w:t>
      </w:r>
      <w:r w:rsidRPr="0054671D">
        <w:rPr>
          <w:rFonts w:ascii="Calibri" w:eastAsia="Times New Roman" w:hAnsi="Calibri" w:cs="Calibri"/>
          <w:lang w:eastAsia="da-DK"/>
        </w:rPr>
        <w:t>Solbyen nr. 32.</w:t>
      </w:r>
    </w:p>
    <w:p w14:paraId="73C41525" w14:textId="77777777" w:rsidR="00CB5C43" w:rsidRPr="00064699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446C0F6C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C1E00">
        <w:rPr>
          <w:rFonts w:ascii="Calibri" w:eastAsia="Times New Roman" w:hAnsi="Calibri" w:cs="Calibri"/>
          <w:b/>
          <w:bCs/>
          <w:lang w:eastAsia="da-DK"/>
        </w:rPr>
        <w:t>Overtrædelse af lokalplan</w:t>
      </w:r>
    </w:p>
    <w:p w14:paraId="293C961C" w14:textId="77777777" w:rsidR="009C47C8" w:rsidRPr="009C47C8" w:rsidRDefault="009C47C8" w:rsidP="009C47C8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52087350" w14:textId="34481FB1" w:rsidR="009C47C8" w:rsidRPr="009C47C8" w:rsidRDefault="009C47C8" w:rsidP="009C47C8">
      <w:pPr>
        <w:pStyle w:val="Listeafsnit"/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Der er afsendt </w:t>
      </w:r>
      <w:r w:rsidR="00A3771B">
        <w:rPr>
          <w:rFonts w:ascii="Calibri" w:eastAsia="Times New Roman" w:hAnsi="Calibri" w:cs="Calibri"/>
          <w:lang w:eastAsia="da-DK"/>
        </w:rPr>
        <w:t>indsigelse</w:t>
      </w:r>
      <w:r w:rsidR="00380BB9">
        <w:rPr>
          <w:rFonts w:ascii="Calibri" w:eastAsia="Times New Roman" w:hAnsi="Calibri" w:cs="Calibri"/>
          <w:lang w:eastAsia="da-DK"/>
        </w:rPr>
        <w:t xml:space="preserve"> vedrørende ombygning af garager</w:t>
      </w:r>
      <w:r w:rsidR="00F359CD">
        <w:rPr>
          <w:rFonts w:ascii="Calibri" w:eastAsia="Times New Roman" w:hAnsi="Calibri" w:cs="Calibri"/>
          <w:lang w:eastAsia="da-DK"/>
        </w:rPr>
        <w:t>ne</w:t>
      </w:r>
      <w:r w:rsidR="00A3771B">
        <w:rPr>
          <w:rFonts w:ascii="Calibri" w:eastAsia="Times New Roman" w:hAnsi="Calibri" w:cs="Calibri"/>
          <w:lang w:eastAsia="da-DK"/>
        </w:rPr>
        <w:t xml:space="preserve"> ved Bundgårdsvej.</w:t>
      </w:r>
    </w:p>
    <w:p w14:paraId="387EA184" w14:textId="77777777" w:rsidR="00CB5C43" w:rsidRPr="00057EE7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6D070E4E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3C02DE">
        <w:rPr>
          <w:rFonts w:ascii="Calibri" w:eastAsia="Times New Roman" w:hAnsi="Calibri" w:cs="Calibri"/>
          <w:b/>
          <w:bCs/>
          <w:lang w:eastAsia="da-DK"/>
        </w:rPr>
        <w:t>Henvendelse fra beboere</w:t>
      </w:r>
    </w:p>
    <w:p w14:paraId="2D85CEC8" w14:textId="77777777" w:rsidR="006533CD" w:rsidRDefault="006533CD" w:rsidP="006533CD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435CF3C6" w14:textId="7B91D5D8" w:rsidR="006533CD" w:rsidRPr="006533CD" w:rsidRDefault="006533CD" w:rsidP="006533CD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172140B3" w14:textId="77777777" w:rsidR="00CB5C43" w:rsidRPr="00057EE7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71BBDE07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3C02DE">
        <w:rPr>
          <w:rFonts w:ascii="Calibri" w:eastAsia="Times New Roman" w:hAnsi="Calibri" w:cs="Calibri"/>
          <w:b/>
          <w:bCs/>
          <w:lang w:eastAsia="da-DK"/>
        </w:rPr>
        <w:t xml:space="preserve">Nye beboere </w:t>
      </w:r>
    </w:p>
    <w:p w14:paraId="501229C5" w14:textId="77777777" w:rsidR="006533CD" w:rsidRDefault="006533CD" w:rsidP="006533CD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1DEC0072" w14:textId="6F4C8DC2" w:rsidR="006533CD" w:rsidRPr="006533CD" w:rsidRDefault="006533CD" w:rsidP="006533CD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08CD994C" w14:textId="77777777" w:rsidR="00DC10DD" w:rsidRPr="00DC10DD" w:rsidRDefault="00DC10DD" w:rsidP="00DC10DD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34A596A0" w14:textId="79272268" w:rsidR="006A26D7" w:rsidRDefault="00DC10DD" w:rsidP="006A26D7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DC10DD">
        <w:rPr>
          <w:rFonts w:ascii="Calibri" w:eastAsia="Times New Roman" w:hAnsi="Calibri" w:cs="Calibri"/>
          <w:b/>
          <w:bCs/>
          <w:lang w:eastAsia="da-DK"/>
        </w:rPr>
        <w:t>Opfølgning på punkter fra sidste bestyrelsesmøde</w:t>
      </w:r>
    </w:p>
    <w:p w14:paraId="131C3599" w14:textId="77777777" w:rsidR="00893F65" w:rsidRPr="00893F65" w:rsidRDefault="00893F65" w:rsidP="00893F65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6148E605" w14:textId="77777777" w:rsidR="00893F65" w:rsidRDefault="00893F65" w:rsidP="00893F65">
      <w:pPr>
        <w:pStyle w:val="Listeafsnit"/>
        <w:numPr>
          <w:ilvl w:val="0"/>
          <w:numId w:val="8"/>
        </w:num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lastRenderedPageBreak/>
        <w:t>Genforhandle gebyrer og renter i banken – mål: halvering</w:t>
      </w:r>
    </w:p>
    <w:p w14:paraId="2A9943A8" w14:textId="135C3FC5" w:rsidR="00893F65" w:rsidRDefault="00893F65" w:rsidP="00893F65">
      <w:pPr>
        <w:pStyle w:val="Listeafsnit"/>
        <w:jc w:val="both"/>
        <w:rPr>
          <w:rFonts w:ascii="Calibri" w:eastAsia="Times New Roman" w:hAnsi="Calibri" w:cs="Calibri"/>
          <w:lang w:eastAsia="da-DK"/>
        </w:rPr>
      </w:pPr>
      <w:r w:rsidRPr="00077415">
        <w:rPr>
          <w:rFonts w:ascii="Calibri" w:eastAsia="Times New Roman" w:hAnsi="Calibri" w:cs="Calibri"/>
          <w:u w:val="single"/>
          <w:lang w:eastAsia="da-DK"/>
        </w:rPr>
        <w:t>Opfølgning:</w:t>
      </w:r>
      <w:r>
        <w:rPr>
          <w:rFonts w:ascii="Calibri" w:eastAsia="Times New Roman" w:hAnsi="Calibri" w:cs="Calibri"/>
          <w:lang w:eastAsia="da-DK"/>
        </w:rPr>
        <w:t xml:space="preserve"> foreløbig er Spar </w:t>
      </w:r>
      <w:r w:rsidR="00CB6772">
        <w:rPr>
          <w:rFonts w:ascii="Calibri" w:eastAsia="Times New Roman" w:hAnsi="Calibri" w:cs="Calibri"/>
          <w:lang w:eastAsia="da-DK"/>
        </w:rPr>
        <w:t>Nord hverken til at hugge eller stikke i.</w:t>
      </w:r>
      <w:r w:rsidR="008C0696">
        <w:rPr>
          <w:rFonts w:ascii="Calibri" w:eastAsia="Times New Roman" w:hAnsi="Calibri" w:cs="Calibri"/>
          <w:lang w:eastAsia="da-DK"/>
        </w:rPr>
        <w:t xml:space="preserve"> Danske Bank har </w:t>
      </w:r>
      <w:r w:rsidR="008973DB">
        <w:rPr>
          <w:rFonts w:ascii="Calibri" w:eastAsia="Times New Roman" w:hAnsi="Calibri" w:cs="Calibri"/>
          <w:lang w:eastAsia="da-DK"/>
        </w:rPr>
        <w:t>en billig ordning for foreninger</w:t>
      </w:r>
      <w:r w:rsidR="00506A9A">
        <w:rPr>
          <w:rFonts w:ascii="Calibri" w:eastAsia="Times New Roman" w:hAnsi="Calibri" w:cs="Calibri"/>
          <w:lang w:eastAsia="da-DK"/>
        </w:rPr>
        <w:t xml:space="preserve">. </w:t>
      </w:r>
      <w:proofErr w:type="spellStart"/>
      <w:r w:rsidR="00506A9A">
        <w:rPr>
          <w:rFonts w:ascii="Calibri" w:eastAsia="Times New Roman" w:hAnsi="Calibri" w:cs="Calibri"/>
          <w:lang w:eastAsia="da-DK"/>
        </w:rPr>
        <w:t>Kasseren</w:t>
      </w:r>
      <w:proofErr w:type="spellEnd"/>
      <w:r w:rsidR="00506A9A">
        <w:rPr>
          <w:rFonts w:ascii="Calibri" w:eastAsia="Times New Roman" w:hAnsi="Calibri" w:cs="Calibri"/>
          <w:lang w:eastAsia="da-DK"/>
        </w:rPr>
        <w:t xml:space="preserve"> kontakt Danske Bank og Terndrup Bank for </w:t>
      </w:r>
      <w:proofErr w:type="spellStart"/>
      <w:r w:rsidR="00506A9A">
        <w:rPr>
          <w:rFonts w:ascii="Calibri" w:eastAsia="Times New Roman" w:hAnsi="Calibri" w:cs="Calibri"/>
          <w:lang w:eastAsia="da-DK"/>
        </w:rPr>
        <w:t>tiilbud</w:t>
      </w:r>
      <w:proofErr w:type="spellEnd"/>
      <w:r w:rsidR="00506A9A">
        <w:rPr>
          <w:rFonts w:ascii="Calibri" w:eastAsia="Times New Roman" w:hAnsi="Calibri" w:cs="Calibri"/>
          <w:lang w:eastAsia="da-DK"/>
        </w:rPr>
        <w:t>.</w:t>
      </w:r>
    </w:p>
    <w:p w14:paraId="44AD3F42" w14:textId="77777777" w:rsidR="00893F65" w:rsidRDefault="00893F65" w:rsidP="00893F65">
      <w:pPr>
        <w:pStyle w:val="Listeafsnit"/>
        <w:numPr>
          <w:ilvl w:val="0"/>
          <w:numId w:val="8"/>
        </w:num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Rekruttering af medlemmer – mål: 60 husstande i 2023</w:t>
      </w:r>
    </w:p>
    <w:p w14:paraId="4560A0F7" w14:textId="4CECC860" w:rsidR="00893F65" w:rsidRDefault="00893F65" w:rsidP="00893F65">
      <w:pPr>
        <w:pStyle w:val="Listeafsnit"/>
        <w:numPr>
          <w:ilvl w:val="0"/>
          <w:numId w:val="8"/>
        </w:num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Udsyn ved udkørsel fra vestlige Solbyen til ”</w:t>
      </w:r>
      <w:proofErr w:type="spellStart"/>
      <w:r>
        <w:rPr>
          <w:rFonts w:ascii="Calibri" w:eastAsia="Times New Roman" w:hAnsi="Calibri" w:cs="Calibri"/>
          <w:lang w:eastAsia="da-DK"/>
        </w:rPr>
        <w:t>Strøybergsvej</w:t>
      </w:r>
      <w:proofErr w:type="spellEnd"/>
      <w:r>
        <w:rPr>
          <w:rFonts w:ascii="Calibri" w:eastAsia="Times New Roman" w:hAnsi="Calibri" w:cs="Calibri"/>
          <w:lang w:eastAsia="da-DK"/>
        </w:rPr>
        <w:t>”. Der skal tages kontakt til kommunen med forespørgsel om trafikspejl</w:t>
      </w:r>
      <w:r w:rsidR="004D450D">
        <w:rPr>
          <w:rFonts w:ascii="Calibri" w:eastAsia="Times New Roman" w:hAnsi="Calibri" w:cs="Calibri"/>
          <w:lang w:eastAsia="da-DK"/>
        </w:rPr>
        <w:t>.</w:t>
      </w:r>
    </w:p>
    <w:p w14:paraId="6AFC43DE" w14:textId="68746F00" w:rsidR="004D450D" w:rsidRDefault="004D450D" w:rsidP="004D450D">
      <w:pPr>
        <w:pStyle w:val="Listeafsnit"/>
        <w:rPr>
          <w:rFonts w:ascii="Calibri" w:eastAsia="Times New Roman" w:hAnsi="Calibri" w:cs="Calibri"/>
          <w:lang w:eastAsia="da-DK"/>
        </w:rPr>
      </w:pPr>
      <w:r w:rsidRPr="00077415">
        <w:rPr>
          <w:rFonts w:ascii="Calibri" w:eastAsia="Times New Roman" w:hAnsi="Calibri" w:cs="Calibri"/>
          <w:u w:val="single"/>
          <w:lang w:eastAsia="da-DK"/>
        </w:rPr>
        <w:t>Opfølgning:</w:t>
      </w:r>
      <w:r>
        <w:rPr>
          <w:rFonts w:ascii="Calibri" w:eastAsia="Times New Roman" w:hAnsi="Calibri" w:cs="Calibri"/>
          <w:lang w:eastAsia="da-DK"/>
        </w:rPr>
        <w:t xml:space="preserve"> vi prøver at snakke med Solbyen</w:t>
      </w:r>
      <w:r w:rsidR="009C772A">
        <w:rPr>
          <w:rFonts w:ascii="Calibri" w:eastAsia="Times New Roman" w:hAnsi="Calibri" w:cs="Calibri"/>
          <w:lang w:eastAsia="da-DK"/>
        </w:rPr>
        <w:t xml:space="preserve"> </w:t>
      </w:r>
      <w:r w:rsidR="00E3174F">
        <w:rPr>
          <w:rFonts w:ascii="Calibri" w:eastAsia="Times New Roman" w:hAnsi="Calibri" w:cs="Calibri"/>
          <w:lang w:eastAsia="da-DK"/>
        </w:rPr>
        <w:t>32.</w:t>
      </w:r>
    </w:p>
    <w:p w14:paraId="270C0357" w14:textId="77777777" w:rsidR="00893F65" w:rsidRDefault="00893F65" w:rsidP="00893F65">
      <w:pPr>
        <w:pStyle w:val="Listeafsnit"/>
        <w:numPr>
          <w:ilvl w:val="0"/>
          <w:numId w:val="8"/>
        </w:num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Glascontainerne ved legepladsen – mål: de skal væk!</w:t>
      </w:r>
    </w:p>
    <w:p w14:paraId="7C5E77BA" w14:textId="24ADAE11" w:rsidR="00592A44" w:rsidRPr="006633D3" w:rsidRDefault="00592A44" w:rsidP="00592A44">
      <w:pPr>
        <w:pStyle w:val="Listeafsnit"/>
        <w:rPr>
          <w:rFonts w:ascii="Calibri" w:eastAsia="Times New Roman" w:hAnsi="Calibri" w:cs="Calibri"/>
          <w:lang w:eastAsia="da-DK"/>
        </w:rPr>
      </w:pPr>
      <w:r w:rsidRPr="00077415">
        <w:rPr>
          <w:rFonts w:ascii="Calibri" w:eastAsia="Times New Roman" w:hAnsi="Calibri" w:cs="Calibri"/>
          <w:u w:val="single"/>
          <w:lang w:eastAsia="da-DK"/>
        </w:rPr>
        <w:t>Opfølgning:</w:t>
      </w:r>
      <w:r>
        <w:rPr>
          <w:rFonts w:ascii="Calibri" w:eastAsia="Times New Roman" w:hAnsi="Calibri" w:cs="Calibri"/>
          <w:lang w:eastAsia="da-DK"/>
        </w:rPr>
        <w:t xml:space="preserve"> Anne Mette vil gå videre med sagen.</w:t>
      </w:r>
    </w:p>
    <w:p w14:paraId="08158722" w14:textId="77777777" w:rsidR="00CB5C43" w:rsidRPr="00DC10DD" w:rsidRDefault="00CB5C43" w:rsidP="00CB5C43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3B9124A4" w14:textId="6D4B4294" w:rsidR="00CB5C43" w:rsidRPr="00103202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DC10DD">
        <w:rPr>
          <w:rFonts w:ascii="Calibri" w:eastAsia="Times New Roman" w:hAnsi="Calibri" w:cs="Calibri"/>
          <w:b/>
          <w:bCs/>
          <w:lang w:eastAsia="da-DK"/>
        </w:rPr>
        <w:t xml:space="preserve">Kommende arrangementer </w:t>
      </w:r>
    </w:p>
    <w:p w14:paraId="36D3E2EB" w14:textId="77777777" w:rsidR="00103202" w:rsidRDefault="00103202" w:rsidP="00103202">
      <w:pPr>
        <w:jc w:val="both"/>
        <w:rPr>
          <w:rFonts w:ascii="Calibri" w:hAnsi="Calibri" w:cs="Calibri"/>
          <w:b/>
          <w:bCs/>
        </w:rPr>
      </w:pPr>
    </w:p>
    <w:p w14:paraId="4BACB008" w14:textId="64AB55A0" w:rsidR="00103202" w:rsidRPr="008503BF" w:rsidRDefault="008503BF" w:rsidP="0010320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Sommerfest </w:t>
      </w:r>
      <w:r w:rsidR="006302E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6302E0">
        <w:rPr>
          <w:rFonts w:ascii="Calibri" w:hAnsi="Calibri" w:cs="Calibri"/>
        </w:rPr>
        <w:t xml:space="preserve">der er sendt invitationer ud til </w:t>
      </w:r>
      <w:r w:rsidR="00AD0036">
        <w:rPr>
          <w:rFonts w:ascii="Calibri" w:hAnsi="Calibri" w:cs="Calibri"/>
        </w:rPr>
        <w:t>sommerfesten.</w:t>
      </w:r>
    </w:p>
    <w:p w14:paraId="7B461FCC" w14:textId="77777777" w:rsidR="00CB5C43" w:rsidRPr="00DC10DD" w:rsidRDefault="00CB5C43" w:rsidP="00CB5C43">
      <w:pPr>
        <w:jc w:val="both"/>
        <w:rPr>
          <w:rFonts w:ascii="Calibri" w:hAnsi="Calibri" w:cs="Calibri"/>
          <w:b/>
          <w:bCs/>
        </w:rPr>
      </w:pPr>
    </w:p>
    <w:p w14:paraId="4A37847D" w14:textId="77777777" w:rsidR="00CB5C43" w:rsidRPr="00DC10DD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DC10DD">
        <w:rPr>
          <w:rFonts w:ascii="Calibri" w:hAnsi="Calibri" w:cs="Calibri"/>
          <w:b/>
          <w:bCs/>
        </w:rPr>
        <w:t>Opfølgning til næste møde</w:t>
      </w:r>
    </w:p>
    <w:p w14:paraId="6F708207" w14:textId="77777777" w:rsidR="00CB5C43" w:rsidRPr="00DC10DD" w:rsidRDefault="00CB5C43" w:rsidP="00CB5C43">
      <w:pPr>
        <w:jc w:val="both"/>
        <w:rPr>
          <w:rFonts w:ascii="Calibri" w:hAnsi="Calibri" w:cs="Calibri"/>
          <w:b/>
          <w:bCs/>
        </w:rPr>
      </w:pPr>
    </w:p>
    <w:p w14:paraId="4A393E6E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DC10DD">
        <w:rPr>
          <w:rFonts w:ascii="Calibri" w:hAnsi="Calibri" w:cs="Calibri"/>
          <w:b/>
          <w:bCs/>
        </w:rPr>
        <w:t>Kommende</w:t>
      </w:r>
      <w:r w:rsidRPr="0088426C">
        <w:rPr>
          <w:rFonts w:ascii="Calibri" w:hAnsi="Calibri" w:cs="Calibri"/>
          <w:b/>
          <w:bCs/>
        </w:rPr>
        <w:t xml:space="preserve"> møder</w:t>
      </w:r>
    </w:p>
    <w:p w14:paraId="24856216" w14:textId="77777777" w:rsidR="00E3174F" w:rsidRDefault="00E3174F" w:rsidP="00E3174F">
      <w:pPr>
        <w:rPr>
          <w:rFonts w:ascii="Calibri" w:hAnsi="Calibri" w:cs="Calibri"/>
          <w:b/>
          <w:bCs/>
        </w:rPr>
      </w:pPr>
    </w:p>
    <w:p w14:paraId="17D4B9B8" w14:textId="2AE27F57" w:rsidR="00E3174F" w:rsidRPr="00E3174F" w:rsidRDefault="00E3174F" w:rsidP="00E3174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Næste møde er </w:t>
      </w:r>
      <w:r w:rsidR="00DE22F1">
        <w:rPr>
          <w:rFonts w:ascii="Calibri" w:hAnsi="Calibri" w:cs="Calibri"/>
        </w:rPr>
        <w:t xml:space="preserve">onsdag </w:t>
      </w:r>
      <w:r>
        <w:rPr>
          <w:rFonts w:ascii="Calibri" w:hAnsi="Calibri" w:cs="Calibri"/>
        </w:rPr>
        <w:t xml:space="preserve">d. </w:t>
      </w:r>
      <w:r w:rsidR="00DE22F1">
        <w:rPr>
          <w:rFonts w:ascii="Calibri" w:hAnsi="Calibri" w:cs="Calibri"/>
        </w:rPr>
        <w:t>23. august.</w:t>
      </w:r>
    </w:p>
    <w:p w14:paraId="27952F2E" w14:textId="77777777" w:rsidR="00C75BA6" w:rsidRPr="00C75BA6" w:rsidRDefault="00C75BA6" w:rsidP="00C75BA6">
      <w:pPr>
        <w:jc w:val="both"/>
        <w:rPr>
          <w:rFonts w:ascii="Calibri" w:hAnsi="Calibri" w:cs="Calibri"/>
          <w:b/>
          <w:bCs/>
        </w:rPr>
      </w:pPr>
    </w:p>
    <w:p w14:paraId="3F60DAE6" w14:textId="77777777" w:rsidR="009659DB" w:rsidRDefault="00762910"/>
    <w:sectPr w:rsidR="009659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B2A"/>
    <w:multiLevelType w:val="hybridMultilevel"/>
    <w:tmpl w:val="AA3060C8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3AF9"/>
    <w:multiLevelType w:val="hybridMultilevel"/>
    <w:tmpl w:val="4124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52BBD"/>
    <w:multiLevelType w:val="hybridMultilevel"/>
    <w:tmpl w:val="30663D1E"/>
    <w:lvl w:ilvl="0" w:tplc="FF089A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5585"/>
    <w:multiLevelType w:val="hybridMultilevel"/>
    <w:tmpl w:val="31AAB2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5194"/>
    <w:multiLevelType w:val="hybridMultilevel"/>
    <w:tmpl w:val="7E9C9F04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1F69"/>
    <w:multiLevelType w:val="hybridMultilevel"/>
    <w:tmpl w:val="8C3ECCD0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0931"/>
    <w:multiLevelType w:val="hybridMultilevel"/>
    <w:tmpl w:val="7AC2C710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A74D8"/>
    <w:multiLevelType w:val="hybridMultilevel"/>
    <w:tmpl w:val="AC501B8A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4080">
    <w:abstractNumId w:val="1"/>
  </w:num>
  <w:num w:numId="2" w16cid:durableId="1575355440">
    <w:abstractNumId w:val="4"/>
  </w:num>
  <w:num w:numId="3" w16cid:durableId="1422986273">
    <w:abstractNumId w:val="3"/>
  </w:num>
  <w:num w:numId="4" w16cid:durableId="137042144">
    <w:abstractNumId w:val="6"/>
  </w:num>
  <w:num w:numId="5" w16cid:durableId="37631852">
    <w:abstractNumId w:val="7"/>
  </w:num>
  <w:num w:numId="6" w16cid:durableId="1817258902">
    <w:abstractNumId w:val="5"/>
  </w:num>
  <w:num w:numId="7" w16cid:durableId="1588078546">
    <w:abstractNumId w:val="0"/>
  </w:num>
  <w:num w:numId="8" w16cid:durableId="24769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3"/>
    <w:rsid w:val="00077415"/>
    <w:rsid w:val="000B747D"/>
    <w:rsid w:val="000C3E86"/>
    <w:rsid w:val="000F5DDC"/>
    <w:rsid w:val="00103202"/>
    <w:rsid w:val="001B388B"/>
    <w:rsid w:val="00260EDD"/>
    <w:rsid w:val="00272129"/>
    <w:rsid w:val="00282CBA"/>
    <w:rsid w:val="00380BB9"/>
    <w:rsid w:val="004D450D"/>
    <w:rsid w:val="00506A9A"/>
    <w:rsid w:val="0054671D"/>
    <w:rsid w:val="00592A44"/>
    <w:rsid w:val="00602EF5"/>
    <w:rsid w:val="006302E0"/>
    <w:rsid w:val="00642820"/>
    <w:rsid w:val="006533CD"/>
    <w:rsid w:val="006A26D7"/>
    <w:rsid w:val="006C4CFA"/>
    <w:rsid w:val="00762910"/>
    <w:rsid w:val="007E59AB"/>
    <w:rsid w:val="008503BF"/>
    <w:rsid w:val="00891A00"/>
    <w:rsid w:val="00893903"/>
    <w:rsid w:val="00893F65"/>
    <w:rsid w:val="008973DB"/>
    <w:rsid w:val="008C0696"/>
    <w:rsid w:val="009C3BF5"/>
    <w:rsid w:val="009C47C8"/>
    <w:rsid w:val="009C772A"/>
    <w:rsid w:val="00A23DBC"/>
    <w:rsid w:val="00A3771B"/>
    <w:rsid w:val="00AB2F9C"/>
    <w:rsid w:val="00AD0036"/>
    <w:rsid w:val="00C75BA6"/>
    <w:rsid w:val="00CB5C43"/>
    <w:rsid w:val="00CB6772"/>
    <w:rsid w:val="00D91975"/>
    <w:rsid w:val="00DC10DD"/>
    <w:rsid w:val="00DE22F1"/>
    <w:rsid w:val="00DF7FFB"/>
    <w:rsid w:val="00E3174F"/>
    <w:rsid w:val="00E42EFF"/>
    <w:rsid w:val="00E95A18"/>
    <w:rsid w:val="00F359CD"/>
    <w:rsid w:val="00F65E33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FE5F"/>
  <w15:chartTrackingRefBased/>
  <w15:docId w15:val="{ADF12836-92D9-C74A-8B52-A962851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Staahltoft</dc:creator>
  <cp:keywords/>
  <dc:description/>
  <cp:lastModifiedBy>Dennis Staahltoft</cp:lastModifiedBy>
  <cp:revision>39</cp:revision>
  <dcterms:created xsi:type="dcterms:W3CDTF">2023-06-22T18:26:00Z</dcterms:created>
  <dcterms:modified xsi:type="dcterms:W3CDTF">2023-07-05T06:43:00Z</dcterms:modified>
</cp:coreProperties>
</file>